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4CE95382" w:rsidR="00FA1500" w:rsidRDefault="002D6BF8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Prof.ssa Anna Tiseo</w:t>
      </w:r>
      <w:bookmarkStart w:id="0" w:name="_GoBack"/>
      <w:bookmarkEnd w:id="0"/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15311930" w14:textId="77777777" w:rsidR="007D4E89" w:rsidRDefault="00FA1500" w:rsidP="007D4E8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</w:p>
    <w:p w14:paraId="370ACF94" w14:textId="77777777" w:rsidR="00EA7921" w:rsidRPr="00EA7921" w:rsidRDefault="00EA7921" w:rsidP="00EA792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7921">
        <w:rPr>
          <w:rFonts w:asciiTheme="minorHAnsi" w:hAnsiTheme="minorHAnsi" w:cstheme="minorHAnsi"/>
          <w:sz w:val="18"/>
          <w:szCs w:val="18"/>
        </w:rPr>
        <w:t xml:space="preserve">Fondi Strutturali Europei – Programma Operativo Nazionale “Per la scuola, competenze e ambienti per l’apprendimento” 2014-2020. </w:t>
      </w:r>
      <w:r w:rsidRPr="00EA7921">
        <w:rPr>
          <w:rFonts w:asciiTheme="minorHAnsi" w:hAnsiTheme="minorHAnsi" w:cstheme="minorHAnsi"/>
          <w:i/>
          <w:iCs/>
          <w:sz w:val="18"/>
          <w:szCs w:val="18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 w:rsidRPr="00EA7921">
        <w:rPr>
          <w:rFonts w:asciiTheme="minorHAnsi" w:hAnsiTheme="minorHAnsi" w:cstheme="minorHAnsi"/>
          <w:i/>
          <w:iCs/>
          <w:sz w:val="18"/>
          <w:szCs w:val="18"/>
        </w:rPr>
        <w:t>Obiettivo specifico 13.1: Facilitare una ripresa verde, digitale e resiliente dell'economia - Azione 13.1.1 “Cablaggio strutturato e sicuro all’interno degli edifici scolastici”</w:t>
      </w:r>
      <w:bookmarkEnd w:id="1"/>
      <w:r w:rsidRPr="00EA7921">
        <w:rPr>
          <w:rFonts w:asciiTheme="minorHAnsi" w:hAnsiTheme="minorHAnsi" w:cstheme="minorHAnsi"/>
          <w:i/>
          <w:iCs/>
          <w:sz w:val="18"/>
          <w:szCs w:val="18"/>
        </w:rPr>
        <w:t xml:space="preserve">– </w:t>
      </w:r>
      <w:bookmarkStart w:id="2" w:name="_Hlk85647998"/>
      <w:bookmarkStart w:id="3" w:name="_Hlk86605035"/>
      <w:r w:rsidRPr="00EA7921">
        <w:rPr>
          <w:rFonts w:asciiTheme="minorHAnsi" w:hAnsiTheme="minorHAnsi" w:cstheme="minorHAnsi"/>
          <w:i/>
          <w:iCs/>
          <w:sz w:val="18"/>
          <w:szCs w:val="18"/>
        </w:rPr>
        <w:t>Avviso pubblico prot.n. 20480 del 20/07/2021 per la realizzazione di reti locali, cablate e wireless, nelle scuole.</w:t>
      </w:r>
      <w:bookmarkEnd w:id="2"/>
    </w:p>
    <w:bookmarkEnd w:id="3"/>
    <w:p w14:paraId="34CA318A" w14:textId="77777777" w:rsidR="00EA7921" w:rsidRPr="002D6BF8" w:rsidRDefault="00EA7921" w:rsidP="00EA7921">
      <w:pPr>
        <w:pStyle w:val="Default"/>
        <w:spacing w:line="276" w:lineRule="auto"/>
        <w:rPr>
          <w:rFonts w:asciiTheme="minorHAnsi" w:hAnsiTheme="minorHAnsi" w:cstheme="minorHAnsi"/>
          <w:b/>
          <w:i/>
          <w:iCs/>
          <w:sz w:val="20"/>
          <w:szCs w:val="20"/>
          <w:lang w:val="en-US"/>
        </w:rPr>
      </w:pPr>
      <w:r w:rsidRPr="002D6BF8">
        <w:rPr>
          <w:rFonts w:asciiTheme="minorHAnsi" w:hAnsiTheme="minorHAnsi" w:cstheme="minorHAnsi"/>
          <w:b/>
          <w:i/>
          <w:iCs/>
          <w:sz w:val="20"/>
          <w:szCs w:val="20"/>
          <w:lang w:val="en-US"/>
        </w:rPr>
        <w:t>CNP: _13.1.1A – FESRPON – TO – 2021 – 190 __________________</w:t>
      </w:r>
    </w:p>
    <w:p w14:paraId="4BDB4DA1" w14:textId="77777777" w:rsidR="00EA7921" w:rsidRPr="002D6BF8" w:rsidRDefault="00EA7921" w:rsidP="00EA7921">
      <w:pPr>
        <w:pStyle w:val="Default"/>
        <w:spacing w:line="276" w:lineRule="auto"/>
        <w:rPr>
          <w:rFonts w:asciiTheme="minorHAnsi" w:hAnsiTheme="minorHAnsi" w:cstheme="minorHAnsi"/>
          <w:b/>
          <w:i/>
          <w:iCs/>
          <w:sz w:val="20"/>
          <w:szCs w:val="20"/>
          <w:lang w:val="en-US"/>
        </w:rPr>
      </w:pPr>
      <w:r w:rsidRPr="002D6BF8">
        <w:rPr>
          <w:rFonts w:asciiTheme="minorHAnsi" w:hAnsiTheme="minorHAnsi" w:cstheme="minorHAnsi"/>
          <w:b/>
          <w:i/>
          <w:iCs/>
          <w:sz w:val="20"/>
          <w:szCs w:val="20"/>
          <w:lang w:val="en-US"/>
        </w:rPr>
        <w:t>CUP: _C29J21047150006________________</w:t>
      </w:r>
    </w:p>
    <w:p w14:paraId="73F9081C" w14:textId="1336E3B3" w:rsidR="00FA1500" w:rsidRPr="002D6BF8" w:rsidRDefault="00FA1500" w:rsidP="00FA1500">
      <w:pPr>
        <w:autoSpaceDE w:val="0"/>
        <w:jc w:val="both"/>
        <w:rPr>
          <w:rFonts w:ascii="Arial" w:hAnsi="Arial" w:cs="Arial"/>
          <w:sz w:val="16"/>
          <w:szCs w:val="16"/>
          <w:lang w:val="en-US"/>
        </w:rPr>
      </w:pPr>
    </w:p>
    <w:p w14:paraId="33B90180" w14:textId="77777777" w:rsidR="00FA1500" w:rsidRPr="002D6BF8" w:rsidRDefault="00FA1500" w:rsidP="00FA1500">
      <w:pPr>
        <w:autoSpaceDE w:val="0"/>
        <w:ind w:left="2832"/>
        <w:jc w:val="both"/>
        <w:rPr>
          <w:rFonts w:ascii="Calibri" w:hAnsi="Calibri"/>
          <w:i/>
          <w:lang w:val="en-US"/>
        </w:rPr>
      </w:pPr>
      <w:r w:rsidRPr="002D6BF8">
        <w:rPr>
          <w:rFonts w:ascii="Calibri" w:hAnsi="Calibri"/>
          <w:i/>
          <w:lang w:val="en-US"/>
        </w:rPr>
        <w:t xml:space="preserve">        </w:t>
      </w:r>
    </w:p>
    <w:p w14:paraId="5B7B518E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EA7921">
        <w:rPr>
          <w:rFonts w:ascii="Arial" w:hAnsi="Arial" w:cs="Arial"/>
          <w:sz w:val="18"/>
          <w:szCs w:val="18"/>
        </w:rPr>
        <w:t>Il/la sottoscritto/a_____________________________________________________________</w:t>
      </w:r>
    </w:p>
    <w:p w14:paraId="24F4AE6C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A7921">
        <w:rPr>
          <w:rFonts w:ascii="Arial" w:hAnsi="Arial" w:cs="Arial"/>
          <w:sz w:val="18"/>
          <w:szCs w:val="18"/>
        </w:rPr>
        <w:t>nato</w:t>
      </w:r>
      <w:proofErr w:type="gramEnd"/>
      <w:r w:rsidRPr="00EA7921">
        <w:rPr>
          <w:rFonts w:ascii="Arial" w:hAnsi="Arial" w:cs="Arial"/>
          <w:sz w:val="18"/>
          <w:szCs w:val="18"/>
        </w:rPr>
        <w:t xml:space="preserve">/a </w:t>
      </w:r>
      <w:proofErr w:type="spellStart"/>
      <w:r w:rsidRPr="00EA7921">
        <w:rPr>
          <w:rFonts w:ascii="Arial" w:hAnsi="Arial" w:cs="Arial"/>
          <w:sz w:val="18"/>
          <w:szCs w:val="18"/>
        </w:rPr>
        <w:t>a</w:t>
      </w:r>
      <w:proofErr w:type="spellEnd"/>
      <w:r w:rsidRPr="00EA7921">
        <w:rPr>
          <w:rFonts w:ascii="Arial" w:hAnsi="Arial" w:cs="Arial"/>
          <w:sz w:val="18"/>
          <w:szCs w:val="18"/>
        </w:rPr>
        <w:t xml:space="preserve"> _______________________________________________ il ____________________</w:t>
      </w:r>
    </w:p>
    <w:p w14:paraId="59D4260C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A7921">
        <w:rPr>
          <w:rFonts w:ascii="Arial" w:hAnsi="Arial" w:cs="Arial"/>
          <w:sz w:val="18"/>
          <w:szCs w:val="18"/>
        </w:rPr>
        <w:t>codice</w:t>
      </w:r>
      <w:proofErr w:type="gramEnd"/>
      <w:r w:rsidRPr="00EA7921">
        <w:rPr>
          <w:rFonts w:ascii="Arial" w:hAnsi="Arial" w:cs="Arial"/>
          <w:sz w:val="18"/>
          <w:szCs w:val="18"/>
        </w:rPr>
        <w:t xml:space="preserve"> fiscale |__|__|__|__|__|__|__|__|__|__|__|__|__|__|__|__|</w:t>
      </w:r>
    </w:p>
    <w:p w14:paraId="3AC478C5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A7921">
        <w:rPr>
          <w:rFonts w:ascii="Arial" w:hAnsi="Arial" w:cs="Arial"/>
          <w:sz w:val="18"/>
          <w:szCs w:val="18"/>
        </w:rPr>
        <w:t>residente</w:t>
      </w:r>
      <w:proofErr w:type="gramEnd"/>
      <w:r w:rsidRPr="00EA7921">
        <w:rPr>
          <w:rFonts w:ascii="Arial" w:hAnsi="Arial" w:cs="Arial"/>
          <w:sz w:val="18"/>
          <w:szCs w:val="18"/>
        </w:rPr>
        <w:t xml:space="preserve"> a ___________________________via_____________________________________</w:t>
      </w:r>
    </w:p>
    <w:p w14:paraId="1E59F250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A7921">
        <w:rPr>
          <w:rFonts w:ascii="Arial" w:hAnsi="Arial" w:cs="Arial"/>
          <w:sz w:val="18"/>
          <w:szCs w:val="18"/>
        </w:rPr>
        <w:t>recapito</w:t>
      </w:r>
      <w:proofErr w:type="gramEnd"/>
      <w:r w:rsidRPr="00EA7921">
        <w:rPr>
          <w:rFonts w:ascii="Arial" w:hAnsi="Arial" w:cs="Arial"/>
          <w:sz w:val="18"/>
          <w:szCs w:val="18"/>
        </w:rPr>
        <w:t xml:space="preserve"> tel. _____________________________ recapito </w:t>
      </w:r>
      <w:proofErr w:type="spellStart"/>
      <w:r w:rsidRPr="00EA7921">
        <w:rPr>
          <w:rFonts w:ascii="Arial" w:hAnsi="Arial" w:cs="Arial"/>
          <w:sz w:val="18"/>
          <w:szCs w:val="18"/>
        </w:rPr>
        <w:t>cell</w:t>
      </w:r>
      <w:proofErr w:type="spellEnd"/>
      <w:r w:rsidRPr="00EA7921">
        <w:rPr>
          <w:rFonts w:ascii="Arial" w:hAnsi="Arial" w:cs="Arial"/>
          <w:sz w:val="18"/>
          <w:szCs w:val="18"/>
        </w:rPr>
        <w:t>. _____________________</w:t>
      </w:r>
    </w:p>
    <w:p w14:paraId="7BB1AB3E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EA7921">
        <w:rPr>
          <w:rFonts w:ascii="Arial" w:hAnsi="Arial" w:cs="Arial"/>
          <w:sz w:val="18"/>
          <w:szCs w:val="18"/>
        </w:rPr>
        <w:t>indirizzo</w:t>
      </w:r>
      <w:proofErr w:type="gramEnd"/>
      <w:r w:rsidRPr="00EA7921">
        <w:rPr>
          <w:rFonts w:ascii="Arial" w:hAnsi="Arial" w:cs="Arial"/>
          <w:sz w:val="18"/>
          <w:szCs w:val="18"/>
        </w:rPr>
        <w:t xml:space="preserve"> E-Mail ________________________________________________________</w:t>
      </w:r>
    </w:p>
    <w:p w14:paraId="6A0374F6" w14:textId="77777777" w:rsidR="00FA1500" w:rsidRPr="00EA7921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EA7921">
        <w:rPr>
          <w:rFonts w:ascii="Arial" w:hAnsi="Arial" w:cs="Arial"/>
          <w:sz w:val="18"/>
          <w:szCs w:val="18"/>
        </w:rPr>
        <w:t>in</w:t>
      </w:r>
      <w:proofErr w:type="gramEnd"/>
      <w:r w:rsidRPr="00EA7921">
        <w:rPr>
          <w:rFonts w:ascii="Arial" w:hAnsi="Arial" w:cs="Arial"/>
          <w:sz w:val="18"/>
          <w:szCs w:val="18"/>
        </w:rPr>
        <w:t xml:space="preserve">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1016B2F8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038F4A8D" w14:textId="49994558" w:rsidR="00EA7921" w:rsidRPr="00EA7921" w:rsidRDefault="00EA7921" w:rsidP="00EA792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7921">
        <w:rPr>
          <w:rFonts w:asciiTheme="minorHAnsi" w:hAnsiTheme="minorHAnsi" w:cstheme="minorHAnsi"/>
          <w:sz w:val="18"/>
          <w:szCs w:val="18"/>
        </w:rPr>
        <w:t xml:space="preserve">Fondi Strutturali Europei – Programma Operativo Nazionale “Per la scuola, competenze e ambienti per l’apprendimento” 2014-2020. </w:t>
      </w:r>
      <w:r w:rsidRPr="00EA7921">
        <w:rPr>
          <w:rFonts w:asciiTheme="minorHAnsi" w:hAnsiTheme="minorHAnsi" w:cstheme="minorHAnsi"/>
          <w:i/>
          <w:iCs/>
          <w:sz w:val="18"/>
          <w:szCs w:val="18"/>
        </w:rPr>
        <w:t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scuole:</w:t>
      </w:r>
    </w:p>
    <w:p w14:paraId="2463BB52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6E90DFA3" w14:textId="499E0FCB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  <w:r w:rsidR="00E93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A2EB73D" w14:textId="73D60191" w:rsidR="00D36E7B" w:rsidRPr="00FA1500" w:rsidRDefault="00EA7921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FA1500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EA7921">
      <w:footerReference w:type="even" r:id="rId7"/>
      <w:footerReference w:type="default" r:id="rId8"/>
      <w:pgSz w:w="11907" w:h="16839" w:code="9"/>
      <w:pgMar w:top="142" w:right="1134" w:bottom="28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F4595" w14:textId="77777777" w:rsidR="008809F9" w:rsidRDefault="008809F9">
      <w:r>
        <w:separator/>
      </w:r>
    </w:p>
  </w:endnote>
  <w:endnote w:type="continuationSeparator" w:id="0">
    <w:p w14:paraId="274CB6A5" w14:textId="77777777" w:rsidR="008809F9" w:rsidRDefault="008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6BF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604BB" w14:textId="77777777" w:rsidR="008809F9" w:rsidRDefault="008809F9">
      <w:r>
        <w:separator/>
      </w:r>
    </w:p>
  </w:footnote>
  <w:footnote w:type="continuationSeparator" w:id="0">
    <w:p w14:paraId="40E255DC" w14:textId="77777777" w:rsidR="008809F9" w:rsidRDefault="0088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2D6BF8"/>
    <w:rsid w:val="002E047A"/>
    <w:rsid w:val="004A658A"/>
    <w:rsid w:val="005024FE"/>
    <w:rsid w:val="00746BA3"/>
    <w:rsid w:val="007742DB"/>
    <w:rsid w:val="007A7E87"/>
    <w:rsid w:val="007D4E89"/>
    <w:rsid w:val="008809F9"/>
    <w:rsid w:val="008B5640"/>
    <w:rsid w:val="008D5E0D"/>
    <w:rsid w:val="009F06CD"/>
    <w:rsid w:val="00A940A5"/>
    <w:rsid w:val="00D36E7B"/>
    <w:rsid w:val="00E936AF"/>
    <w:rsid w:val="00EA7921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locked/>
    <w:rsid w:val="007D4E8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D4E8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dsga</cp:lastModifiedBy>
  <cp:revision>6</cp:revision>
  <dcterms:created xsi:type="dcterms:W3CDTF">2021-12-21T17:59:00Z</dcterms:created>
  <dcterms:modified xsi:type="dcterms:W3CDTF">2022-01-17T11:51:00Z</dcterms:modified>
</cp:coreProperties>
</file>