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FD" w:rsidRDefault="008735FD" w:rsidP="0031730F">
      <w:pPr>
        <w:widowControl w:val="0"/>
        <w:autoSpaceDE w:val="0"/>
        <w:autoSpaceDN w:val="0"/>
        <w:adjustRightInd w:val="0"/>
        <w:spacing w:after="0" w:line="225" w:lineRule="exact"/>
        <w:ind w:left="835" w:hanging="835"/>
        <w:jc w:val="center"/>
        <w:rPr>
          <w:rFonts w:ascii="Times New Roman" w:hAnsi="Times New Roman"/>
          <w:sz w:val="21"/>
          <w:szCs w:val="21"/>
          <w:lang w:eastAsia="it-IT"/>
        </w:rPr>
      </w:pPr>
      <w:r w:rsidRPr="00774BED">
        <w:rPr>
          <w:rFonts w:ascii="Times New Roman" w:hAnsi="Times New Roman"/>
          <w:b/>
          <w:sz w:val="21"/>
          <w:szCs w:val="21"/>
          <w:lang w:eastAsia="it-IT"/>
        </w:rPr>
        <w:t>SCHEDA PER L’INDIVIDUAZIONE DEI DOCENTI SOPRANNUMERARI PER</w:t>
      </w:r>
      <w:r>
        <w:rPr>
          <w:rFonts w:ascii="Times New Roman" w:hAnsi="Times New Roman"/>
          <w:sz w:val="21"/>
          <w:szCs w:val="21"/>
          <w:lang w:eastAsia="it-IT"/>
        </w:rPr>
        <w:t xml:space="preserve"> </w:t>
      </w:r>
      <w:r w:rsidRPr="00774BED">
        <w:rPr>
          <w:rFonts w:ascii="Times New Roman" w:hAnsi="Times New Roman"/>
          <w:b/>
          <w:sz w:val="21"/>
          <w:szCs w:val="21"/>
          <w:lang w:eastAsia="it-IT"/>
        </w:rPr>
        <w:t>L’</w:t>
      </w:r>
      <w:r>
        <w:rPr>
          <w:rFonts w:ascii="Times New Roman" w:hAnsi="Times New Roman"/>
          <w:b/>
          <w:sz w:val="21"/>
          <w:szCs w:val="21"/>
          <w:lang w:eastAsia="it-IT"/>
        </w:rPr>
        <w:t>A.S. 2020/21</w:t>
      </w:r>
    </w:p>
    <w:p w:rsidR="008735FD" w:rsidRPr="00B2622D" w:rsidRDefault="008735FD" w:rsidP="0031730F">
      <w:pPr>
        <w:widowControl w:val="0"/>
        <w:autoSpaceDE w:val="0"/>
        <w:autoSpaceDN w:val="0"/>
        <w:adjustRightInd w:val="0"/>
        <w:spacing w:after="0" w:line="225" w:lineRule="exact"/>
        <w:ind w:left="835"/>
        <w:jc w:val="center"/>
        <w:rPr>
          <w:rFonts w:ascii="Times New Roman" w:hAnsi="Times New Roman"/>
          <w:sz w:val="21"/>
          <w:szCs w:val="21"/>
          <w:lang w:eastAsia="it-IT"/>
        </w:rPr>
      </w:pPr>
    </w:p>
    <w:p w:rsidR="008735FD" w:rsidRDefault="008735FD" w:rsidP="0031730F">
      <w:pPr>
        <w:widowControl w:val="0"/>
        <w:autoSpaceDE w:val="0"/>
        <w:autoSpaceDN w:val="0"/>
        <w:adjustRightInd w:val="0"/>
        <w:spacing w:after="0" w:line="240" w:lineRule="auto"/>
        <w:jc w:val="both"/>
        <w:rPr>
          <w:rFonts w:ascii="Times New Roman" w:hAnsi="Times New Roman"/>
          <w:sz w:val="24"/>
          <w:szCs w:val="24"/>
          <w:lang w:eastAsia="it-IT"/>
        </w:rPr>
      </w:pPr>
    </w:p>
    <w:p w:rsidR="008735FD" w:rsidRDefault="008735FD" w:rsidP="0031730F">
      <w:pPr>
        <w:widowControl w:val="0"/>
        <w:autoSpaceDE w:val="0"/>
        <w:autoSpaceDN w:val="0"/>
        <w:adjustRightInd w:val="0"/>
        <w:spacing w:after="0" w:line="240" w:lineRule="auto"/>
        <w:jc w:val="both"/>
        <w:rPr>
          <w:rFonts w:ascii="Times New Roman" w:hAnsi="Times New Roman"/>
          <w:sz w:val="24"/>
          <w:szCs w:val="24"/>
          <w:lang w:eastAsia="it-IT"/>
        </w:rPr>
      </w:pPr>
    </w:p>
    <w:p w:rsidR="008735FD" w:rsidRPr="0031730F" w:rsidRDefault="008735FD" w:rsidP="0031730F">
      <w:pPr>
        <w:widowControl w:val="0"/>
        <w:autoSpaceDE w:val="0"/>
        <w:autoSpaceDN w:val="0"/>
        <w:adjustRightInd w:val="0"/>
        <w:spacing w:after="0" w:line="240" w:lineRule="auto"/>
        <w:jc w:val="both"/>
        <w:rPr>
          <w:rFonts w:ascii="Times New Roman" w:hAnsi="Times New Roman"/>
          <w:sz w:val="24"/>
          <w:szCs w:val="24"/>
          <w:lang w:eastAsia="it-IT"/>
        </w:rPr>
      </w:pPr>
      <w:bookmarkStart w:id="0" w:name="_GoBack"/>
      <w:bookmarkEnd w:id="0"/>
      <w:r w:rsidRPr="0031730F">
        <w:rPr>
          <w:rFonts w:ascii="Times New Roman" w:hAnsi="Times New Roman"/>
          <w:sz w:val="24"/>
          <w:szCs w:val="24"/>
          <w:lang w:eastAsia="it-IT"/>
        </w:rPr>
        <w:t xml:space="preserve">Il/La sottoscritto/a ________________________________________nato/a a___________________ (prov.__) il __________, </w:t>
      </w:r>
    </w:p>
    <w:p w:rsidR="008735FD" w:rsidRPr="0031730F" w:rsidRDefault="008735FD" w:rsidP="0031730F">
      <w:pPr>
        <w:widowControl w:val="0"/>
        <w:autoSpaceDE w:val="0"/>
        <w:autoSpaceDN w:val="0"/>
        <w:adjustRightInd w:val="0"/>
        <w:spacing w:after="0" w:line="240" w:lineRule="auto"/>
        <w:jc w:val="both"/>
        <w:rPr>
          <w:rFonts w:ascii="Times New Roman" w:hAnsi="Times New Roman"/>
          <w:sz w:val="24"/>
          <w:szCs w:val="24"/>
          <w:lang w:eastAsia="it-IT"/>
        </w:rPr>
      </w:pPr>
      <w:r w:rsidRPr="0031730F">
        <w:rPr>
          <w:rFonts w:ascii="Times New Roman" w:hAnsi="Times New Roman"/>
          <w:sz w:val="24"/>
          <w:szCs w:val="24"/>
          <w:lang w:eastAsia="it-IT"/>
        </w:rPr>
        <w:t>docente a tempo indeterminato di _________________________________________ (cl.di conc________), titolare presso ________________________________________ di ____________________ dall’a.s_________, immesso/a in ruolo ai sensi __________________________</w:t>
      </w:r>
      <w:r w:rsidRPr="0031730F">
        <w:rPr>
          <w:sz w:val="24"/>
          <w:szCs w:val="24"/>
        </w:rPr>
        <w:t xml:space="preserve"> </w:t>
      </w:r>
      <w:r w:rsidRPr="0031730F">
        <w:rPr>
          <w:rFonts w:ascii="Times New Roman" w:hAnsi="Times New Roman"/>
          <w:sz w:val="24"/>
          <w:szCs w:val="24"/>
          <w:lang w:eastAsia="it-IT"/>
        </w:rPr>
        <w:t xml:space="preserve">con decorrenza giuridica  dal ____/____/______ ed economica dal ____/____/______, </w:t>
      </w:r>
      <w:r w:rsidRPr="0031730F">
        <w:rPr>
          <w:rFonts w:ascii="Times New Roman" w:hAnsi="Times New Roman"/>
          <w:sz w:val="24"/>
          <w:szCs w:val="24"/>
        </w:rPr>
        <w:t>ai fini della compilazione della graduatoria d’istituto, prevista dal CCNI vigente, ed essendo consapevole delle responsabilità penali previste dall’art.76 del DPR 28</w:t>
      </w:r>
      <w:r w:rsidRPr="0031730F">
        <w:rPr>
          <w:sz w:val="24"/>
          <w:szCs w:val="24"/>
        </w:rPr>
        <w:t>/</w:t>
      </w:r>
      <w:r w:rsidRPr="0031730F">
        <w:rPr>
          <w:rFonts w:ascii="Times New Roman" w:hAnsi="Times New Roman"/>
          <w:sz w:val="24"/>
          <w:szCs w:val="24"/>
        </w:rPr>
        <w:t>12</w:t>
      </w:r>
      <w:r w:rsidRPr="0031730F">
        <w:rPr>
          <w:sz w:val="24"/>
          <w:szCs w:val="24"/>
        </w:rPr>
        <w:t>/</w:t>
      </w:r>
      <w:r w:rsidRPr="0031730F">
        <w:rPr>
          <w:rFonts w:ascii="Times New Roman" w:hAnsi="Times New Roman"/>
          <w:sz w:val="24"/>
          <w:szCs w:val="24"/>
        </w:rPr>
        <w:t xml:space="preserve">2000 n. 445 per coloro che rilasciano dichiarazioni mendaci, </w:t>
      </w:r>
      <w:r w:rsidRPr="0031730F">
        <w:rPr>
          <w:rFonts w:ascii="Times New Roman" w:hAnsi="Times New Roman"/>
          <w:b/>
          <w:bCs/>
          <w:sz w:val="24"/>
          <w:szCs w:val="24"/>
        </w:rPr>
        <w:t>dichiara</w:t>
      </w:r>
      <w:r w:rsidRPr="0031730F">
        <w:rPr>
          <w:rFonts w:ascii="Times New Roman" w:hAnsi="Times New Roman"/>
          <w:sz w:val="24"/>
          <w:szCs w:val="24"/>
          <w:lang w:eastAsia="it-IT"/>
        </w:rPr>
        <w:t>:</w:t>
      </w:r>
    </w:p>
    <w:p w:rsidR="008735FD" w:rsidRPr="0031730F" w:rsidRDefault="008735FD" w:rsidP="0031730F">
      <w:pPr>
        <w:widowControl w:val="0"/>
        <w:autoSpaceDE w:val="0"/>
        <w:autoSpaceDN w:val="0"/>
        <w:adjustRightInd w:val="0"/>
        <w:spacing w:after="0" w:line="240" w:lineRule="auto"/>
        <w:rPr>
          <w:rFonts w:ascii="Times New Roman" w:hAnsi="Times New Roman"/>
          <w:sz w:val="24"/>
          <w:szCs w:val="24"/>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8735FD" w:rsidRPr="0031730F" w:rsidTr="00F10134">
        <w:trPr>
          <w:jc w:val="center"/>
        </w:trPr>
        <w:tc>
          <w:tcPr>
            <w:tcW w:w="7666" w:type="dxa"/>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r w:rsidRPr="0031730F">
              <w:rPr>
                <w:rFonts w:ascii="Times New Roman" w:hAnsi="Times New Roman"/>
                <w:sz w:val="24"/>
                <w:szCs w:val="24"/>
                <w:lang w:eastAsia="it-IT"/>
              </w:rPr>
              <w:t xml:space="preserve">da compilare a cura dell'interessato </w:t>
            </w:r>
          </w:p>
        </w:tc>
        <w:tc>
          <w:tcPr>
            <w:tcW w:w="567" w:type="dxa"/>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ind w:left="14"/>
              <w:jc w:val="center"/>
              <w:rPr>
                <w:rFonts w:ascii="Times New Roman" w:hAnsi="Times New Roman"/>
                <w:sz w:val="24"/>
                <w:szCs w:val="24"/>
                <w:lang w:eastAsia="it-IT"/>
              </w:rPr>
            </w:pPr>
            <w:r w:rsidRPr="0031730F">
              <w:rPr>
                <w:rFonts w:ascii="Times New Roman" w:hAnsi="Times New Roman"/>
                <w:sz w:val="24"/>
                <w:szCs w:val="24"/>
                <w:lang w:eastAsia="it-IT"/>
              </w:rPr>
              <w:t xml:space="preserve">Anni </w:t>
            </w:r>
          </w:p>
        </w:tc>
        <w:tc>
          <w:tcPr>
            <w:tcW w:w="705" w:type="dxa"/>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ind w:left="14"/>
              <w:jc w:val="center"/>
              <w:rPr>
                <w:rFonts w:ascii="Times New Roman" w:hAnsi="Times New Roman"/>
                <w:sz w:val="24"/>
                <w:szCs w:val="24"/>
                <w:lang w:eastAsia="it-IT"/>
              </w:rPr>
            </w:pPr>
            <w:r w:rsidRPr="0031730F">
              <w:rPr>
                <w:rFonts w:ascii="Times New Roman" w:hAnsi="Times New Roman"/>
                <w:sz w:val="24"/>
                <w:szCs w:val="24"/>
                <w:lang w:eastAsia="it-IT"/>
              </w:rPr>
              <w:t xml:space="preserve">Punti </w:t>
            </w:r>
          </w:p>
        </w:tc>
        <w:tc>
          <w:tcPr>
            <w:tcW w:w="1278" w:type="dxa"/>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ind w:left="48"/>
              <w:jc w:val="center"/>
              <w:rPr>
                <w:rFonts w:ascii="Times New Roman" w:hAnsi="Times New Roman"/>
                <w:sz w:val="24"/>
                <w:szCs w:val="24"/>
                <w:lang w:eastAsia="it-IT"/>
              </w:rPr>
            </w:pPr>
            <w:r w:rsidRPr="0031730F">
              <w:rPr>
                <w:rFonts w:ascii="Times New Roman" w:hAnsi="Times New Roman"/>
                <w:sz w:val="24"/>
                <w:szCs w:val="24"/>
                <w:lang w:eastAsia="it-IT"/>
              </w:rPr>
              <w:t xml:space="preserve">Riservato al </w:t>
            </w:r>
          </w:p>
          <w:p w:rsidR="008735FD" w:rsidRPr="0031730F" w:rsidRDefault="008735FD" w:rsidP="00F10134">
            <w:pPr>
              <w:widowControl w:val="0"/>
              <w:autoSpaceDE w:val="0"/>
              <w:autoSpaceDN w:val="0"/>
              <w:adjustRightInd w:val="0"/>
              <w:spacing w:after="0" w:line="240" w:lineRule="auto"/>
              <w:ind w:left="48"/>
              <w:jc w:val="center"/>
              <w:rPr>
                <w:rFonts w:ascii="Times New Roman" w:hAnsi="Times New Roman"/>
                <w:sz w:val="24"/>
                <w:szCs w:val="24"/>
                <w:lang w:eastAsia="it-IT"/>
              </w:rPr>
            </w:pPr>
            <w:r w:rsidRPr="0031730F">
              <w:rPr>
                <w:rFonts w:ascii="Times New Roman" w:hAnsi="Times New Roman"/>
                <w:sz w:val="24"/>
                <w:szCs w:val="24"/>
                <w:lang w:eastAsia="it-IT"/>
              </w:rPr>
              <w:t xml:space="preserve">Dir.Scol. </w:t>
            </w:r>
          </w:p>
        </w:tc>
      </w:tr>
      <w:tr w:rsidR="008735FD" w:rsidRPr="0031730F" w:rsidTr="00F10134">
        <w:trPr>
          <w:jc w:val="center"/>
        </w:trPr>
        <w:tc>
          <w:tcPr>
            <w:tcW w:w="7666" w:type="dxa"/>
            <w:tcBorders>
              <w:top w:val="single" w:sz="4" w:space="0" w:color="auto"/>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r w:rsidRPr="0031730F">
              <w:rPr>
                <w:rFonts w:ascii="Times New Roman" w:hAnsi="Times New Roman"/>
                <w:b/>
                <w:sz w:val="24"/>
                <w:szCs w:val="24"/>
                <w:lang w:eastAsia="it-IT"/>
              </w:rPr>
              <w:t>I - ANZIANITÀ DI SERVIZIO</w:t>
            </w:r>
            <w:r w:rsidRPr="0031730F">
              <w:rPr>
                <w:rFonts w:ascii="Times New Roman" w:hAnsi="Times New Roman"/>
                <w:sz w:val="24"/>
                <w:szCs w:val="24"/>
                <w:lang w:eastAsia="it-IT"/>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single" w:sz="4" w:space="0" w:color="auto"/>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single" w:sz="4" w:space="0" w:color="auto"/>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val="restart"/>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A)  per ogni anno di servizio comunque prestato, successivamente alla decorrenza giuridica della nomina, nel ruolo di appartenenza (1)                                                                                                    (Punti 6) </w:t>
            </w:r>
          </w:p>
        </w:tc>
        <w:tc>
          <w:tcPr>
            <w:tcW w:w="567"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val="restart"/>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pacing w:val="-4"/>
                <w:sz w:val="24"/>
                <w:szCs w:val="24"/>
                <w:lang w:eastAsia="it-IT"/>
              </w:rPr>
            </w:pPr>
            <w:r w:rsidRPr="0031730F">
              <w:rPr>
                <w:rFonts w:ascii="Times New Roman" w:hAnsi="Times New Roman"/>
                <w:spacing w:val="-4"/>
                <w:sz w:val="24"/>
                <w:szCs w:val="24"/>
                <w:lang w:eastAsia="it-IT"/>
              </w:rPr>
              <w:t xml:space="preserve">A1) per ogni anno di servizio effettivamente prestato (2) dopo la nomina nel ruolo di appartenenza in scuole o istituti situati nelle piccole isole (3) in aggiunta al punteggio di cui al punto A)                              (Punti 6) </w:t>
            </w:r>
          </w:p>
        </w:tc>
        <w:tc>
          <w:tcPr>
            <w:tcW w:w="567"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val="restart"/>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B) per ogni anno di servizio pre-ruolo o di altro servizio di ruolo riconosciuto o riconoscibile ai fini della carriera e per ogni anno di servizio pre-ruolo o di altro servizio di ruolo prestato nella scuola dell’infanzia (4)                                                                                                                                              (Punti 3) </w:t>
            </w:r>
          </w:p>
        </w:tc>
        <w:tc>
          <w:tcPr>
            <w:tcW w:w="567"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val="restart"/>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e (4) in aggiunta al punteggio di cui al punto B)                                                                                                                      (Punti 3) </w:t>
            </w:r>
          </w:p>
        </w:tc>
        <w:tc>
          <w:tcPr>
            <w:tcW w:w="567"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val="restart"/>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B2)  (valido solo per la scuola primaria) per ogni anno di servizio di ruolo effettivamente  prestato come "specialista" per l'insegnamento della  lingua straniera dall'anno scolastico  92/93 fino all' anno scolastico 97/98 (in aggiunta  al punteggio  di  cui alle lettere B e B1)  rispettivamente:  </w:t>
            </w:r>
            <w:r w:rsidRPr="0031730F">
              <w:rPr>
                <w:rFonts w:ascii="Times New Roman" w:hAnsi="Times New Roman"/>
                <w:sz w:val="24"/>
                <w:szCs w:val="24"/>
                <w:lang w:eastAsia="it-IT"/>
              </w:rPr>
              <w:br/>
            </w:r>
            <w:r w:rsidRPr="0031730F">
              <w:rPr>
                <w:rFonts w:ascii="Arial" w:hAnsi="Arial" w:cs="Arial"/>
                <w:w w:val="111"/>
                <w:sz w:val="24"/>
                <w:szCs w:val="24"/>
                <w:lang w:eastAsia="it-IT"/>
              </w:rPr>
              <w:t xml:space="preserve">-  </w:t>
            </w:r>
            <w:r w:rsidRPr="0031730F">
              <w:rPr>
                <w:rFonts w:ascii="Times New Roman" w:hAnsi="Times New Roman"/>
                <w:sz w:val="24"/>
                <w:szCs w:val="24"/>
                <w:lang w:eastAsia="it-IT"/>
              </w:rPr>
              <w:t xml:space="preserve">se il servizio è </w:t>
            </w:r>
            <w:r w:rsidRPr="0031730F">
              <w:rPr>
                <w:rFonts w:ascii="Times New Roman" w:hAnsi="Times New Roman"/>
                <w:w w:val="200"/>
                <w:sz w:val="24"/>
                <w:szCs w:val="24"/>
                <w:lang w:eastAsia="it-IT"/>
              </w:rPr>
              <w:t xml:space="preserve"> </w:t>
            </w:r>
            <w:r w:rsidRPr="0031730F">
              <w:rPr>
                <w:rFonts w:ascii="Times New Roman" w:hAnsi="Times New Roman"/>
                <w:sz w:val="24"/>
                <w:szCs w:val="24"/>
                <w:lang w:eastAsia="it-IT"/>
              </w:rPr>
              <w:t xml:space="preserve">prestato nell'ambito del plesso di titolarità                                                  (Punti 0,5)  </w:t>
            </w:r>
            <w:r w:rsidRPr="0031730F">
              <w:rPr>
                <w:rFonts w:ascii="Times New Roman" w:hAnsi="Times New Roman"/>
                <w:sz w:val="24"/>
                <w:szCs w:val="24"/>
                <w:lang w:eastAsia="it-IT"/>
              </w:rPr>
              <w:br/>
            </w:r>
            <w:r w:rsidRPr="0031730F">
              <w:rPr>
                <w:rFonts w:ascii="Arial" w:hAnsi="Arial" w:cs="Arial"/>
                <w:w w:val="111"/>
                <w:sz w:val="24"/>
                <w:szCs w:val="24"/>
                <w:lang w:eastAsia="it-IT"/>
              </w:rPr>
              <w:t xml:space="preserve">-  </w:t>
            </w:r>
            <w:r w:rsidRPr="0031730F">
              <w:rPr>
                <w:rFonts w:ascii="Times New Roman" w:hAnsi="Times New Roman"/>
                <w:sz w:val="24"/>
                <w:szCs w:val="24"/>
                <w:lang w:eastAsia="it-IT"/>
              </w:rPr>
              <w:t xml:space="preserve">se il servizio è </w:t>
            </w:r>
            <w:r w:rsidRPr="0031730F">
              <w:rPr>
                <w:rFonts w:ascii="Times New Roman" w:hAnsi="Times New Roman"/>
                <w:w w:val="200"/>
                <w:sz w:val="24"/>
                <w:szCs w:val="24"/>
                <w:lang w:eastAsia="it-IT"/>
              </w:rPr>
              <w:t xml:space="preserve"> </w:t>
            </w:r>
            <w:r w:rsidRPr="0031730F">
              <w:rPr>
                <w:rFonts w:ascii="Times New Roman" w:hAnsi="Times New Roman"/>
                <w:sz w:val="24"/>
                <w:szCs w:val="24"/>
                <w:lang w:eastAsia="it-IT"/>
              </w:rPr>
              <w:t xml:space="preserve">stato prestato al di fuori del plesso di titolarità                                            (Punti 1) </w:t>
            </w:r>
          </w:p>
        </w:tc>
        <w:tc>
          <w:tcPr>
            <w:tcW w:w="567"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74"/>
          <w:jc w:val="center"/>
        </w:trPr>
        <w:tc>
          <w:tcPr>
            <w:tcW w:w="7666" w:type="dxa"/>
            <w:vMerge/>
            <w:tcBorders>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val="restart"/>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C) per il servizio di ruolo prestato senza soluzione di continuità negli ultimi tre anni scolastici  nella scuola di attuale titolarità </w:t>
            </w:r>
            <w:r w:rsidRPr="0031730F">
              <w:rPr>
                <w:rFonts w:ascii="Times New Roman" w:hAnsi="Times New Roman"/>
                <w:b/>
                <w:sz w:val="24"/>
                <w:szCs w:val="24"/>
                <w:lang w:eastAsia="it-IT"/>
              </w:rPr>
              <w:t>o di incarico triennale da ambito</w:t>
            </w:r>
            <w:r w:rsidRPr="0031730F">
              <w:rPr>
                <w:rFonts w:ascii="Times New Roman" w:hAnsi="Times New Roman"/>
                <w:sz w:val="24"/>
                <w:szCs w:val="24"/>
                <w:lang w:eastAsia="it-IT"/>
              </w:rPr>
              <w:t xml:space="preserve"> ovvero nella scuola di servizio per gli </w:t>
            </w:r>
            <w:r w:rsidRPr="0031730F">
              <w:rPr>
                <w:rFonts w:ascii="Times New Roman" w:hAnsi="Times New Roman"/>
                <w:b/>
                <w:sz w:val="24"/>
                <w:szCs w:val="24"/>
                <w:lang w:eastAsia="it-IT"/>
              </w:rPr>
              <w:t>ex</w:t>
            </w:r>
            <w:r w:rsidRPr="0031730F">
              <w:rPr>
                <w:rFonts w:ascii="Times New Roman" w:hAnsi="Times New Roman"/>
                <w:sz w:val="24"/>
                <w:szCs w:val="24"/>
                <w:lang w:eastAsia="it-IT"/>
              </w:rPr>
              <w:t xml:space="preserve"> </w:t>
            </w:r>
            <w:r w:rsidRPr="0031730F">
              <w:rPr>
                <w:rFonts w:ascii="Times New Roman" w:hAnsi="Times New Roman"/>
                <w:b/>
                <w:sz w:val="24"/>
                <w:szCs w:val="24"/>
                <w:lang w:eastAsia="it-IT"/>
              </w:rPr>
              <w:t xml:space="preserve">titolari </w:t>
            </w:r>
            <w:r w:rsidRPr="0031730F">
              <w:rPr>
                <w:rFonts w:ascii="Times New Roman" w:hAnsi="Times New Roman"/>
                <w:sz w:val="24"/>
                <w:szCs w:val="24"/>
                <w:lang w:eastAsia="it-IT"/>
              </w:rPr>
              <w:t xml:space="preserve">di </w:t>
            </w:r>
            <w:r w:rsidRPr="0031730F">
              <w:rPr>
                <w:rFonts w:ascii="Times New Roman" w:hAnsi="Times New Roman"/>
                <w:b/>
                <w:sz w:val="24"/>
                <w:szCs w:val="24"/>
                <w:lang w:eastAsia="it-IT"/>
              </w:rPr>
              <w:t>Dotazione  Organica di Sostegno (DOS)</w:t>
            </w:r>
            <w:r w:rsidRPr="0031730F">
              <w:rPr>
                <w:rFonts w:ascii="Times New Roman" w:hAnsi="Times New Roman"/>
                <w:sz w:val="24"/>
                <w:szCs w:val="24"/>
                <w:lang w:eastAsia="it-IT"/>
              </w:rPr>
              <w:t xml:space="preserve"> nella scuola secondaria di secondo grado e per i docenti di  religione cattolica (5) (in aggiunta a quello previsto dalle lettere A), Al), B), BI), B2) (N.B.: per i trasferimenti d'ufficio si veda anche la nota 5 bis).                                                        (Punti 6)                                                                         </w:t>
            </w:r>
            <w:r w:rsidRPr="0031730F">
              <w:rPr>
                <w:rFonts w:ascii="Times New Roman" w:hAnsi="Times New Roman"/>
                <w:sz w:val="24"/>
                <w:szCs w:val="24"/>
                <w:lang w:eastAsia="it-IT"/>
              </w:rPr>
              <w:br/>
              <w:t xml:space="preserve">Per ogni ulteriore anno di servizio:  </w:t>
            </w:r>
            <w:r w:rsidRPr="0031730F">
              <w:rPr>
                <w:rFonts w:ascii="Times New Roman" w:hAnsi="Times New Roman"/>
                <w:sz w:val="24"/>
                <w:szCs w:val="24"/>
                <w:lang w:eastAsia="it-IT"/>
              </w:rPr>
              <w:br/>
              <w:t xml:space="preserve">entro il quinquennio                                                                                                                (Punti 2)  </w:t>
            </w:r>
            <w:r w:rsidRPr="0031730F">
              <w:rPr>
                <w:rFonts w:ascii="Times New Roman" w:hAnsi="Times New Roman"/>
                <w:sz w:val="24"/>
                <w:szCs w:val="24"/>
                <w:lang w:eastAsia="it-IT"/>
              </w:rPr>
              <w:br/>
              <w:t xml:space="preserve">oltre il quinquennio                                                                                                                 (Punti 3)  </w:t>
            </w:r>
            <w:r w:rsidRPr="0031730F">
              <w:rPr>
                <w:rFonts w:ascii="Times New Roman" w:hAnsi="Times New Roman"/>
                <w:sz w:val="24"/>
                <w:szCs w:val="24"/>
                <w:lang w:eastAsia="it-IT"/>
              </w:rPr>
              <w:br/>
              <w:t xml:space="preserve">per il servizio prestato nelle piccole isole il punteggio si raddoppia </w:t>
            </w:r>
          </w:p>
        </w:tc>
        <w:tc>
          <w:tcPr>
            <w:tcW w:w="567"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val="restart"/>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C1) per la sola scuola primaria:</w:t>
            </w:r>
            <w:r w:rsidRPr="0031730F">
              <w:rPr>
                <w:rFonts w:ascii="Times New Roman" w:hAnsi="Times New Roman"/>
                <w:sz w:val="24"/>
                <w:szCs w:val="24"/>
                <w:lang w:eastAsia="it-IT"/>
              </w:rPr>
              <w:br/>
              <w:t xml:space="preserve">-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C)                                                                                                                                      </w:t>
            </w:r>
          </w:p>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                                                                                                                                                (Punti 1,5)</w:t>
            </w:r>
            <w:r w:rsidRPr="0031730F">
              <w:rPr>
                <w:rFonts w:ascii="Times New Roman" w:hAnsi="Times New Roman"/>
                <w:sz w:val="24"/>
                <w:szCs w:val="24"/>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B2,C)                                                                                                                                              </w:t>
            </w:r>
          </w:p>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                                                                                                                                                (Punti 3) </w:t>
            </w:r>
          </w:p>
        </w:tc>
        <w:tc>
          <w:tcPr>
            <w:tcW w:w="567"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567"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val="restart"/>
            <w:tcBorders>
              <w:top w:val="single" w:sz="4" w:space="0" w:color="auto"/>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31730F">
              <w:rPr>
                <w:rFonts w:ascii="Times New Roman" w:hAnsi="Times New Roman"/>
                <w:w w:val="111"/>
                <w:sz w:val="24"/>
                <w:szCs w:val="24"/>
                <w:lang w:eastAsia="it-IT"/>
              </w:rPr>
              <w:t xml:space="preserve">è </w:t>
            </w:r>
            <w:r w:rsidRPr="0031730F">
              <w:rPr>
                <w:rFonts w:ascii="Times New Roman" w:hAnsi="Times New Roman"/>
                <w:sz w:val="24"/>
                <w:szCs w:val="24"/>
                <w:lang w:eastAsia="it-IT"/>
              </w:rPr>
              <w:t xml:space="preserve">riconosciuto, per il predetto triennio, una tantum, un punteggio aggiuntivo di (5ter)                                                        (Punti 10) </w:t>
            </w:r>
          </w:p>
        </w:tc>
        <w:tc>
          <w:tcPr>
            <w:tcW w:w="567"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single" w:sz="4" w:space="0" w:color="auto"/>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567"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nil"/>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jc w:val="center"/>
        </w:trPr>
        <w:tc>
          <w:tcPr>
            <w:tcW w:w="7666" w:type="dxa"/>
            <w:vMerge/>
            <w:tcBorders>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567"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705"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1278" w:type="dxa"/>
            <w:tcBorders>
              <w:top w:val="nil"/>
              <w:left w:val="single" w:sz="4" w:space="0" w:color="auto"/>
              <w:bottom w:val="single" w:sz="4" w:space="0" w:color="auto"/>
              <w:right w:val="single" w:sz="4" w:space="0" w:color="auto"/>
            </w:tcBorders>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bl>
    <w:p w:rsidR="008735FD" w:rsidRPr="0031730F" w:rsidRDefault="008735FD" w:rsidP="0031730F">
      <w:pPr>
        <w:widowControl w:val="0"/>
        <w:autoSpaceDE w:val="0"/>
        <w:autoSpaceDN w:val="0"/>
        <w:adjustRightInd w:val="0"/>
        <w:spacing w:after="0" w:line="240" w:lineRule="auto"/>
        <w:rPr>
          <w:rFonts w:ascii="Times New Roman" w:hAnsi="Times New Roman"/>
          <w:sz w:val="24"/>
          <w:szCs w:val="24"/>
          <w:lang w:eastAsia="it-IT"/>
        </w:rPr>
      </w:pPr>
    </w:p>
    <w:p w:rsidR="008735FD" w:rsidRPr="0031730F" w:rsidRDefault="008735FD" w:rsidP="0031730F">
      <w:pPr>
        <w:widowControl w:val="0"/>
        <w:autoSpaceDE w:val="0"/>
        <w:autoSpaceDN w:val="0"/>
        <w:adjustRightInd w:val="0"/>
        <w:spacing w:after="0" w:line="240" w:lineRule="auto"/>
        <w:rPr>
          <w:rFonts w:ascii="Times New Roman" w:hAnsi="Times New Roman"/>
          <w:sz w:val="24"/>
          <w:szCs w:val="24"/>
          <w:lang w:eastAsia="it-IT"/>
        </w:rPr>
      </w:pPr>
    </w:p>
    <w:p w:rsidR="008735FD" w:rsidRPr="0031730F" w:rsidRDefault="008735FD" w:rsidP="0031730F">
      <w:pPr>
        <w:widowControl w:val="0"/>
        <w:autoSpaceDE w:val="0"/>
        <w:autoSpaceDN w:val="0"/>
        <w:adjustRightInd w:val="0"/>
        <w:spacing w:after="0" w:line="240" w:lineRule="auto"/>
        <w:rPr>
          <w:rFonts w:ascii="Times New Roman" w:hAnsi="Times New Roman"/>
          <w:sz w:val="24"/>
          <w:szCs w:val="24"/>
          <w:lang w:eastAsia="it-IT"/>
        </w:rPr>
      </w:pPr>
    </w:p>
    <w:p w:rsidR="008735FD" w:rsidRPr="0031730F" w:rsidRDefault="008735FD" w:rsidP="0031730F">
      <w:pPr>
        <w:widowControl w:val="0"/>
        <w:autoSpaceDE w:val="0"/>
        <w:autoSpaceDN w:val="0"/>
        <w:adjustRightInd w:val="0"/>
        <w:spacing w:after="0" w:line="240" w:lineRule="auto"/>
        <w:rPr>
          <w:rFonts w:ascii="Times New Roman" w:hAnsi="Times New Roman"/>
          <w:sz w:val="24"/>
          <w:szCs w:val="24"/>
          <w:lang w:eastAsia="it-IT"/>
        </w:rPr>
      </w:pPr>
    </w:p>
    <w:p w:rsidR="008735FD" w:rsidRPr="0031730F" w:rsidRDefault="008735FD" w:rsidP="0031730F">
      <w:pPr>
        <w:widowControl w:val="0"/>
        <w:autoSpaceDE w:val="0"/>
        <w:autoSpaceDN w:val="0"/>
        <w:adjustRightInd w:val="0"/>
        <w:spacing w:after="0" w:line="240" w:lineRule="auto"/>
        <w:rPr>
          <w:rFonts w:ascii="Times New Roman" w:hAnsi="Times New Roman"/>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8735FD" w:rsidRPr="0031730F" w:rsidTr="00F10134">
        <w:trPr>
          <w:trHeight w:val="328"/>
        </w:trPr>
        <w:tc>
          <w:tcPr>
            <w:tcW w:w="3728"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b/>
                <w:sz w:val="24"/>
                <w:szCs w:val="24"/>
                <w:lang w:eastAsia="it-IT"/>
              </w:rPr>
            </w:pPr>
            <w:r w:rsidRPr="0031730F">
              <w:rPr>
                <w:rFonts w:ascii="Times New Roman" w:hAnsi="Times New Roman"/>
                <w:b/>
                <w:sz w:val="24"/>
                <w:szCs w:val="24"/>
                <w:lang w:eastAsia="it-IT"/>
              </w:rPr>
              <w:t>II - ESIGENZE DI FAMIGLIA (6) (7)</w:t>
            </w:r>
          </w:p>
        </w:tc>
        <w:tc>
          <w:tcPr>
            <w:tcW w:w="1272" w:type="pct"/>
            <w:gridSpan w:val="2"/>
            <w:vAlign w:val="center"/>
          </w:tcPr>
          <w:p w:rsidR="008735FD" w:rsidRPr="0031730F" w:rsidRDefault="008735FD" w:rsidP="00F10134">
            <w:pPr>
              <w:widowControl w:val="0"/>
              <w:autoSpaceDE w:val="0"/>
              <w:autoSpaceDN w:val="0"/>
              <w:adjustRightInd w:val="0"/>
              <w:spacing w:after="0" w:line="240" w:lineRule="auto"/>
              <w:ind w:left="48"/>
              <w:jc w:val="center"/>
              <w:rPr>
                <w:rFonts w:ascii="Times New Roman" w:hAnsi="Times New Roman"/>
                <w:sz w:val="24"/>
                <w:szCs w:val="24"/>
                <w:lang w:eastAsia="it-IT"/>
              </w:rPr>
            </w:pPr>
          </w:p>
        </w:tc>
      </w:tr>
      <w:tr w:rsidR="008735FD" w:rsidRPr="0031730F" w:rsidTr="00F10134">
        <w:trPr>
          <w:trHeight w:val="328"/>
        </w:trPr>
        <w:tc>
          <w:tcPr>
            <w:tcW w:w="3728"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r w:rsidRPr="0031730F">
              <w:rPr>
                <w:rFonts w:ascii="Times New Roman" w:hAnsi="Times New Roman"/>
                <w:sz w:val="24"/>
                <w:szCs w:val="24"/>
                <w:lang w:eastAsia="it-IT"/>
              </w:rPr>
              <w:t xml:space="preserve">Tipo di esigenza </w:t>
            </w:r>
          </w:p>
        </w:tc>
        <w:tc>
          <w:tcPr>
            <w:tcW w:w="660" w:type="pct"/>
            <w:vAlign w:val="center"/>
          </w:tcPr>
          <w:p w:rsidR="008735FD" w:rsidRPr="0031730F" w:rsidRDefault="008735FD" w:rsidP="00F10134">
            <w:pPr>
              <w:widowControl w:val="0"/>
              <w:autoSpaceDE w:val="0"/>
              <w:autoSpaceDN w:val="0"/>
              <w:adjustRightInd w:val="0"/>
              <w:spacing w:after="0" w:line="240" w:lineRule="auto"/>
              <w:ind w:left="81"/>
              <w:rPr>
                <w:rFonts w:ascii="Times New Roman" w:hAnsi="Times New Roman"/>
                <w:w w:val="105"/>
                <w:sz w:val="24"/>
                <w:szCs w:val="24"/>
                <w:lang w:eastAsia="it-IT"/>
              </w:rPr>
            </w:pPr>
            <w:r w:rsidRPr="0031730F">
              <w:rPr>
                <w:rFonts w:ascii="Times New Roman" w:hAnsi="Times New Roman"/>
                <w:w w:val="105"/>
                <w:sz w:val="24"/>
                <w:szCs w:val="24"/>
                <w:lang w:eastAsia="it-IT"/>
              </w:rPr>
              <w:t xml:space="preserve">Punti </w:t>
            </w:r>
          </w:p>
        </w:tc>
        <w:tc>
          <w:tcPr>
            <w:tcW w:w="612" w:type="pct"/>
            <w:vAlign w:val="center"/>
          </w:tcPr>
          <w:p w:rsidR="008735FD" w:rsidRPr="0031730F" w:rsidRDefault="008735FD" w:rsidP="00F10134">
            <w:pPr>
              <w:widowControl w:val="0"/>
              <w:autoSpaceDE w:val="0"/>
              <w:autoSpaceDN w:val="0"/>
              <w:adjustRightInd w:val="0"/>
              <w:spacing w:after="0" w:line="240" w:lineRule="auto"/>
              <w:ind w:left="48"/>
              <w:jc w:val="center"/>
              <w:rPr>
                <w:rFonts w:ascii="Times New Roman" w:hAnsi="Times New Roman"/>
                <w:sz w:val="24"/>
                <w:szCs w:val="24"/>
                <w:lang w:eastAsia="it-IT"/>
              </w:rPr>
            </w:pPr>
            <w:r w:rsidRPr="0031730F">
              <w:rPr>
                <w:rFonts w:ascii="Times New Roman" w:hAnsi="Times New Roman"/>
                <w:sz w:val="24"/>
                <w:szCs w:val="24"/>
                <w:lang w:eastAsia="it-IT"/>
              </w:rPr>
              <w:t xml:space="preserve">Riservato al </w:t>
            </w:r>
          </w:p>
          <w:p w:rsidR="008735FD" w:rsidRPr="0031730F" w:rsidRDefault="008735FD" w:rsidP="00F10134">
            <w:pPr>
              <w:widowControl w:val="0"/>
              <w:autoSpaceDE w:val="0"/>
              <w:autoSpaceDN w:val="0"/>
              <w:adjustRightInd w:val="0"/>
              <w:spacing w:after="0" w:line="240" w:lineRule="auto"/>
              <w:ind w:left="48"/>
              <w:jc w:val="center"/>
              <w:rPr>
                <w:rFonts w:ascii="Times New Roman" w:hAnsi="Times New Roman"/>
                <w:sz w:val="24"/>
                <w:szCs w:val="24"/>
                <w:lang w:eastAsia="it-IT"/>
              </w:rPr>
            </w:pPr>
            <w:r w:rsidRPr="0031730F">
              <w:rPr>
                <w:rFonts w:ascii="Times New Roman" w:hAnsi="Times New Roman"/>
                <w:sz w:val="24"/>
                <w:szCs w:val="24"/>
                <w:lang w:eastAsia="it-IT"/>
              </w:rPr>
              <w:t xml:space="preserve">Dir.Scol. </w:t>
            </w:r>
          </w:p>
        </w:tc>
      </w:tr>
      <w:tr w:rsidR="008735FD" w:rsidRPr="0031730F" w:rsidTr="00F10134">
        <w:trPr>
          <w:trHeight w:val="671"/>
        </w:trPr>
        <w:tc>
          <w:tcPr>
            <w:tcW w:w="3728"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A) per ricongiungimento al coniuge ovvero, nel caso di docenti senza coniuge o separati giudizialmente o consensualmente con atto omologato dal tribunale, per ricongiungimento ai genitori o ai figli </w:t>
            </w:r>
          </w:p>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                                                                                                                                                (Punti 6)</w:t>
            </w:r>
          </w:p>
        </w:tc>
        <w:tc>
          <w:tcPr>
            <w:tcW w:w="660"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612"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hRule="exact" w:val="240"/>
        </w:trPr>
        <w:tc>
          <w:tcPr>
            <w:tcW w:w="3728"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B) per ogni figlio di età inferiore a sei anni (8)                                                                      (Punti 4) </w:t>
            </w:r>
          </w:p>
        </w:tc>
        <w:tc>
          <w:tcPr>
            <w:tcW w:w="660"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612"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700"/>
        </w:trPr>
        <w:tc>
          <w:tcPr>
            <w:tcW w:w="3728"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C) per ogni figlio di età superiore ai sei anni, ma che non abbia superato il diciottesimo anno di età (8) ovvero per ogni figlio maggiorenne che risulti totalmente o permanentemente inabile a proficuo lavoro                                                                                                                             </w:t>
            </w:r>
          </w:p>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                                                                                                                                                 (Punti 3) </w:t>
            </w:r>
          </w:p>
        </w:tc>
        <w:tc>
          <w:tcPr>
            <w:tcW w:w="660"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612"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695"/>
        </w:trPr>
        <w:tc>
          <w:tcPr>
            <w:tcW w:w="3728"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612"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bl>
    <w:p w:rsidR="008735FD" w:rsidRPr="0031730F" w:rsidRDefault="008735FD" w:rsidP="0031730F">
      <w:pPr>
        <w:widowControl w:val="0"/>
        <w:autoSpaceDE w:val="0"/>
        <w:autoSpaceDN w:val="0"/>
        <w:adjustRightInd w:val="0"/>
        <w:spacing w:after="0" w:line="240" w:lineRule="auto"/>
        <w:rPr>
          <w:rFonts w:ascii="Times New Roman" w:hAnsi="Times New Roman"/>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1"/>
        <w:gridCol w:w="815"/>
        <w:gridCol w:w="664"/>
        <w:gridCol w:w="9"/>
        <w:gridCol w:w="969"/>
      </w:tblGrid>
      <w:tr w:rsidR="008735FD" w:rsidRPr="0031730F" w:rsidTr="00F10134">
        <w:trPr>
          <w:trHeight w:val="502"/>
        </w:trPr>
        <w:tc>
          <w:tcPr>
            <w:tcW w:w="3805"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b/>
                <w:sz w:val="24"/>
                <w:szCs w:val="24"/>
                <w:lang w:eastAsia="it-IT"/>
              </w:rPr>
            </w:pPr>
            <w:r w:rsidRPr="0031730F">
              <w:rPr>
                <w:rFonts w:ascii="Times New Roman" w:hAnsi="Times New Roman"/>
                <w:b/>
                <w:sz w:val="24"/>
                <w:szCs w:val="24"/>
                <w:lang w:eastAsia="it-IT"/>
              </w:rPr>
              <w:t>III - TITOLI GENERALI (15)</w:t>
            </w:r>
          </w:p>
        </w:tc>
        <w:tc>
          <w:tcPr>
            <w:tcW w:w="1195" w:type="pct"/>
            <w:gridSpan w:val="4"/>
            <w:vAlign w:val="center"/>
          </w:tcPr>
          <w:p w:rsidR="008735FD" w:rsidRPr="0031730F" w:rsidRDefault="008735FD" w:rsidP="00F10134">
            <w:pPr>
              <w:widowControl w:val="0"/>
              <w:autoSpaceDE w:val="0"/>
              <w:autoSpaceDN w:val="0"/>
              <w:adjustRightInd w:val="0"/>
              <w:spacing w:after="0" w:line="240" w:lineRule="auto"/>
              <w:ind w:left="48"/>
              <w:jc w:val="center"/>
              <w:rPr>
                <w:rFonts w:ascii="Times New Roman" w:hAnsi="Times New Roman"/>
                <w:b/>
                <w:sz w:val="24"/>
                <w:szCs w:val="24"/>
                <w:lang w:eastAsia="it-IT"/>
              </w:rPr>
            </w:pPr>
          </w:p>
        </w:tc>
      </w:tr>
      <w:tr w:rsidR="008735FD" w:rsidRPr="0031730F" w:rsidTr="00F10134">
        <w:trPr>
          <w:trHeight w:val="502"/>
        </w:trPr>
        <w:tc>
          <w:tcPr>
            <w:tcW w:w="3805"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r w:rsidRPr="0031730F">
              <w:rPr>
                <w:rFonts w:ascii="Times New Roman" w:hAnsi="Times New Roman"/>
                <w:sz w:val="24"/>
                <w:szCs w:val="24"/>
                <w:lang w:eastAsia="it-IT"/>
              </w:rPr>
              <w:t xml:space="preserve">Tipo di titolo </w:t>
            </w:r>
          </w:p>
        </w:tc>
        <w:tc>
          <w:tcPr>
            <w:tcW w:w="343" w:type="pct"/>
          </w:tcPr>
          <w:p w:rsidR="008735FD" w:rsidRPr="0031730F" w:rsidRDefault="008735FD" w:rsidP="00F10134">
            <w:pPr>
              <w:widowControl w:val="0"/>
              <w:autoSpaceDE w:val="0"/>
              <w:autoSpaceDN w:val="0"/>
              <w:adjustRightInd w:val="0"/>
              <w:spacing w:after="0" w:line="240" w:lineRule="auto"/>
              <w:jc w:val="both"/>
              <w:rPr>
                <w:rFonts w:ascii="Times New Roman" w:hAnsi="Times New Roman"/>
                <w:w w:val="105"/>
                <w:sz w:val="24"/>
                <w:szCs w:val="24"/>
                <w:lang w:eastAsia="it-IT"/>
              </w:rPr>
            </w:pPr>
            <w:r w:rsidRPr="0031730F">
              <w:rPr>
                <w:rFonts w:ascii="Times New Roman" w:hAnsi="Times New Roman"/>
                <w:w w:val="105"/>
                <w:sz w:val="24"/>
                <w:szCs w:val="24"/>
                <w:lang w:eastAsia="it-IT"/>
              </w:rPr>
              <w:t>N.Titoli</w:t>
            </w:r>
          </w:p>
        </w:tc>
        <w:tc>
          <w:tcPr>
            <w:tcW w:w="422" w:type="pct"/>
          </w:tcPr>
          <w:p w:rsidR="008735FD" w:rsidRPr="0031730F" w:rsidRDefault="008735FD" w:rsidP="00F10134">
            <w:pPr>
              <w:widowControl w:val="0"/>
              <w:autoSpaceDE w:val="0"/>
              <w:autoSpaceDN w:val="0"/>
              <w:adjustRightInd w:val="0"/>
              <w:spacing w:after="0" w:line="240" w:lineRule="auto"/>
              <w:ind w:left="48"/>
              <w:jc w:val="center"/>
              <w:rPr>
                <w:rFonts w:ascii="Times New Roman" w:hAnsi="Times New Roman"/>
                <w:sz w:val="24"/>
                <w:szCs w:val="24"/>
                <w:lang w:eastAsia="it-IT"/>
              </w:rPr>
            </w:pPr>
            <w:r w:rsidRPr="0031730F">
              <w:rPr>
                <w:rFonts w:ascii="Times New Roman" w:hAnsi="Times New Roman"/>
                <w:w w:val="105"/>
                <w:sz w:val="24"/>
                <w:szCs w:val="24"/>
                <w:lang w:eastAsia="it-IT"/>
              </w:rPr>
              <w:t>Punti</w:t>
            </w:r>
          </w:p>
        </w:tc>
        <w:tc>
          <w:tcPr>
            <w:tcW w:w="430" w:type="pct"/>
            <w:gridSpan w:val="2"/>
          </w:tcPr>
          <w:p w:rsidR="008735FD" w:rsidRPr="0031730F" w:rsidRDefault="008735FD" w:rsidP="00F10134">
            <w:pPr>
              <w:widowControl w:val="0"/>
              <w:autoSpaceDE w:val="0"/>
              <w:autoSpaceDN w:val="0"/>
              <w:adjustRightInd w:val="0"/>
              <w:spacing w:after="0" w:line="240" w:lineRule="auto"/>
              <w:ind w:left="48"/>
              <w:jc w:val="center"/>
              <w:rPr>
                <w:rFonts w:ascii="Times New Roman" w:hAnsi="Times New Roman"/>
                <w:sz w:val="24"/>
                <w:szCs w:val="24"/>
                <w:lang w:eastAsia="it-IT"/>
              </w:rPr>
            </w:pPr>
            <w:r w:rsidRPr="0031730F">
              <w:rPr>
                <w:rFonts w:ascii="Times New Roman" w:hAnsi="Times New Roman"/>
                <w:sz w:val="24"/>
                <w:szCs w:val="24"/>
                <w:lang w:eastAsia="it-IT"/>
              </w:rPr>
              <w:t>Riservato al  Dir.Scol.</w:t>
            </w:r>
          </w:p>
        </w:tc>
      </w:tr>
      <w:tr w:rsidR="008735FD" w:rsidRPr="0031730F" w:rsidTr="00F10134">
        <w:trPr>
          <w:trHeight w:val="705"/>
        </w:trPr>
        <w:tc>
          <w:tcPr>
            <w:tcW w:w="3805"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A) per il superamento di un pubblico concorso ordinario per esami e titoli, per l'accesso al ruolo di appartenenza (1), al momento della presentazione della domanda, o a ruoli di livello pari o superiore a quello di appartenenza (10)                                                                                                      (Punti 12</w:t>
            </w:r>
            <w:r w:rsidRPr="0031730F">
              <w:rPr>
                <w:rFonts w:ascii="Arial" w:hAnsi="Arial" w:cs="Arial"/>
                <w:sz w:val="24"/>
                <w:szCs w:val="24"/>
                <w:lang w:eastAsia="it-IT"/>
              </w:rPr>
              <w:t xml:space="preserve">) </w:t>
            </w:r>
            <w:r w:rsidRPr="0031730F">
              <w:rPr>
                <w:rFonts w:ascii="Times New Roman" w:hAnsi="Times New Roman"/>
                <w:sz w:val="24"/>
                <w:szCs w:val="24"/>
                <w:lang w:eastAsia="it-IT"/>
              </w:rPr>
              <w:t xml:space="preserve">                                                                                          </w:t>
            </w: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1840"/>
        </w:trPr>
        <w:tc>
          <w:tcPr>
            <w:tcW w:w="3805"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 per ogni diploma                                                                                                                      (Punti 5)  </w:t>
            </w:r>
            <w:r w:rsidRPr="0031730F">
              <w:rPr>
                <w:rFonts w:ascii="Times New Roman" w:hAnsi="Times New Roman"/>
                <w:sz w:val="24"/>
                <w:szCs w:val="24"/>
                <w:lang w:eastAsia="it-IT"/>
              </w:rPr>
              <w:br/>
            </w:r>
            <w:r w:rsidRPr="0031730F">
              <w:rPr>
                <w:rFonts w:ascii="Times New Roman" w:hAnsi="Times New Roman"/>
                <w:w w:val="109"/>
                <w:sz w:val="24"/>
                <w:szCs w:val="24"/>
                <w:lang w:eastAsia="it-IT"/>
              </w:rPr>
              <w:t xml:space="preserve">(è </w:t>
            </w:r>
            <w:r w:rsidRPr="0031730F">
              <w:rPr>
                <w:rFonts w:ascii="Times New Roman" w:hAnsi="Times New Roman"/>
                <w:sz w:val="24"/>
                <w:szCs w:val="24"/>
                <w:lang w:eastAsia="it-IT"/>
              </w:rPr>
              <w:t xml:space="preserve">valutabile un solo diploma, per lo stesso o gli stessi anni accademici o di corso) </w:t>
            </w: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741"/>
        </w:trPr>
        <w:tc>
          <w:tcPr>
            <w:tcW w:w="3805"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pacing w:val="-4"/>
                <w:sz w:val="24"/>
                <w:szCs w:val="24"/>
                <w:lang w:eastAsia="it-IT"/>
              </w:rPr>
            </w:pPr>
            <w:r w:rsidRPr="0031730F">
              <w:rPr>
                <w:rFonts w:ascii="Times New Roman" w:hAnsi="Times New Roman"/>
                <w:spacing w:val="-4"/>
                <w:sz w:val="24"/>
                <w:szCs w:val="24"/>
                <w:lang w:eastAsia="it-IT"/>
              </w:rPr>
              <w:t xml:space="preserve">C) per ogni diploma universitario (diploma accademico di primo livello, laurea di primo livello o breve o diploma Istituto Superiore di Educazione Fisica (ISEF)) conseguito oltre al titolo di studio attualmente necessario per l'accesso al ruolo di appartenenza 12)                                                                                                    (Punti 3) </w:t>
            </w: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1620"/>
        </w:trPr>
        <w:tc>
          <w:tcPr>
            <w:tcW w:w="3805"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8735FD" w:rsidRPr="0031730F" w:rsidRDefault="008735FD" w:rsidP="00F10134">
            <w:pPr>
              <w:widowControl w:val="0"/>
              <w:autoSpaceDE w:val="0"/>
              <w:autoSpaceDN w:val="0"/>
              <w:adjustRightInd w:val="0"/>
              <w:spacing w:after="0" w:line="240" w:lineRule="auto"/>
              <w:rPr>
                <w:rFonts w:ascii="Arial" w:hAnsi="Arial" w:cs="Arial"/>
                <w:sz w:val="24"/>
                <w:szCs w:val="24"/>
                <w:lang w:eastAsia="it-IT"/>
              </w:rPr>
            </w:pPr>
            <w:r w:rsidRPr="0031730F">
              <w:rPr>
                <w:rFonts w:ascii="Times New Roman" w:hAnsi="Times New Roman"/>
                <w:sz w:val="24"/>
                <w:szCs w:val="24"/>
                <w:lang w:eastAsia="it-IT"/>
              </w:rPr>
              <w:t>- per ogni corso                                                                                                                          (Punti 1)</w:t>
            </w:r>
            <w:r w:rsidRPr="0031730F">
              <w:rPr>
                <w:rFonts w:ascii="Arial" w:hAnsi="Arial" w:cs="Arial"/>
                <w:sz w:val="24"/>
                <w:szCs w:val="24"/>
                <w:lang w:eastAsia="it-IT"/>
              </w:rPr>
              <w:t xml:space="preserve">  </w:t>
            </w:r>
          </w:p>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w w:val="109"/>
                <w:sz w:val="24"/>
                <w:szCs w:val="24"/>
                <w:lang w:eastAsia="it-IT"/>
              </w:rPr>
              <w:t xml:space="preserve">(è </w:t>
            </w:r>
            <w:r w:rsidRPr="0031730F">
              <w:rPr>
                <w:rFonts w:ascii="Times New Roman" w:hAnsi="Times New Roman"/>
                <w:sz w:val="24"/>
                <w:szCs w:val="24"/>
                <w:lang w:eastAsia="it-IT"/>
              </w:rPr>
              <w:t xml:space="preserve">valutabile un solo corso, per lo stesso o gli stessi anni accademici) </w:t>
            </w: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959"/>
        </w:trPr>
        <w:tc>
          <w:tcPr>
            <w:tcW w:w="3805"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pacing w:val="-4"/>
                <w:sz w:val="24"/>
                <w:szCs w:val="24"/>
                <w:lang w:eastAsia="it-IT"/>
              </w:rPr>
            </w:pPr>
            <w:r w:rsidRPr="0031730F">
              <w:rPr>
                <w:rFonts w:ascii="Times New Roman" w:hAnsi="Times New Roman"/>
                <w:spacing w:val="-4"/>
                <w:sz w:val="24"/>
                <w:szCs w:val="24"/>
                <w:lang w:eastAsia="it-IT"/>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(Punti 5) </w:t>
            </w: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470"/>
        </w:trPr>
        <w:tc>
          <w:tcPr>
            <w:tcW w:w="3805"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F) per il conseguimento del titolo di "dottorato di ricerca"                  </w:t>
            </w:r>
          </w:p>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(si valuta un solo titolo)                                                                                                             (Punti 5)  </w:t>
            </w: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898"/>
        </w:trPr>
        <w:tc>
          <w:tcPr>
            <w:tcW w:w="3805"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1)</w:t>
            </w:r>
            <w:r w:rsidRPr="0031730F">
              <w:rPr>
                <w:rFonts w:ascii="Arial" w:hAnsi="Arial" w:cs="Arial"/>
                <w:sz w:val="24"/>
                <w:szCs w:val="24"/>
                <w:lang w:eastAsia="it-IT"/>
              </w:rPr>
              <w:t xml:space="preserve"> </w:t>
            </w: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1081"/>
        </w:trPr>
        <w:tc>
          <w:tcPr>
            <w:tcW w:w="3805"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1)</w:t>
            </w:r>
            <w:r w:rsidRPr="0031730F">
              <w:rPr>
                <w:rFonts w:ascii="Arial" w:hAnsi="Arial" w:cs="Arial"/>
                <w:sz w:val="24"/>
                <w:szCs w:val="24"/>
                <w:lang w:eastAsia="it-IT"/>
              </w:rPr>
              <w:t xml:space="preserve"> </w:t>
            </w: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465"/>
        </w:trPr>
        <w:tc>
          <w:tcPr>
            <w:tcW w:w="3805" w:type="pct"/>
          </w:tcPr>
          <w:p w:rsidR="008735FD" w:rsidRPr="0031730F" w:rsidRDefault="008735FD" w:rsidP="00F10134">
            <w:pPr>
              <w:pStyle w:val="Default"/>
            </w:pPr>
            <w:r w:rsidRPr="0031730F">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rsidR="008735FD" w:rsidRPr="0031730F" w:rsidRDefault="008735FD" w:rsidP="00F10134">
            <w:pPr>
              <w:pStyle w:val="Default"/>
            </w:pPr>
            <w:r w:rsidRPr="0031730F">
              <w:t xml:space="preserve">NB: il certificato viene rilasciato solo a chi </w:t>
            </w:r>
          </w:p>
          <w:p w:rsidR="008735FD" w:rsidRPr="0031730F" w:rsidRDefault="008735FD" w:rsidP="00F10134">
            <w:pPr>
              <w:pStyle w:val="Default"/>
            </w:pPr>
            <w:r w:rsidRPr="0031730F">
              <w:t xml:space="preserve">● è in possesso di certificazione di Livello C1 del QCER (art 4 comma 2) </w:t>
            </w:r>
          </w:p>
          <w:p w:rsidR="008735FD" w:rsidRPr="0031730F" w:rsidRDefault="008735FD" w:rsidP="00F10134">
            <w:pPr>
              <w:pStyle w:val="Default"/>
              <w:rPr>
                <w:b/>
                <w:bCs/>
              </w:rPr>
            </w:pPr>
            <w:r w:rsidRPr="0031730F">
              <w:t xml:space="preserve">● ha frequentato il corso metodologico </w:t>
            </w:r>
          </w:p>
          <w:p w:rsidR="008735FD" w:rsidRPr="0031730F" w:rsidRDefault="008735FD" w:rsidP="00F10134">
            <w:pPr>
              <w:pStyle w:val="Default"/>
            </w:pPr>
            <w:r w:rsidRPr="0031730F">
              <w:t>● ha sostenuto la prova finale</w:t>
            </w:r>
            <w:r w:rsidRPr="0031730F">
              <w:rPr>
                <w:b/>
                <w:bCs/>
              </w:rPr>
              <w:t xml:space="preserve">                                                                                                    </w:t>
            </w:r>
            <w:r w:rsidRPr="0031730F">
              <w:rPr>
                <w:bCs/>
              </w:rPr>
              <w:t>(Punti 1)</w:t>
            </w: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465"/>
        </w:trPr>
        <w:tc>
          <w:tcPr>
            <w:tcW w:w="3805" w:type="pct"/>
            <w:vAlign w:val="center"/>
          </w:tcPr>
          <w:tbl>
            <w:tblPr>
              <w:tblW w:w="5053" w:type="pct"/>
              <w:tblLook w:val="0000"/>
            </w:tblPr>
            <w:tblGrid>
              <w:gridCol w:w="7257"/>
            </w:tblGrid>
            <w:tr w:rsidR="008735FD" w:rsidRPr="0031730F" w:rsidTr="00F10134">
              <w:trPr>
                <w:trHeight w:val="262"/>
              </w:trPr>
              <w:tc>
                <w:tcPr>
                  <w:tcW w:w="0" w:type="auto"/>
                </w:tcPr>
                <w:p w:rsidR="008735FD" w:rsidRPr="0031730F" w:rsidRDefault="008735FD" w:rsidP="00F10134">
                  <w:pPr>
                    <w:pStyle w:val="Default"/>
                    <w:ind w:left="-103"/>
                  </w:pPr>
                  <w:r w:rsidRPr="0031730F">
                    <w:rPr>
                      <w:bCs/>
                    </w:rPr>
                    <w:t>L</w:t>
                  </w:r>
                  <w:r w:rsidRPr="0031730F">
                    <w:rPr>
                      <w:b/>
                      <w:bCs/>
                    </w:rPr>
                    <w:t xml:space="preserve">) </w:t>
                  </w:r>
                  <w:r w:rsidRPr="0031730F">
                    <w:t xml:space="preserve">CLIL per i docenti NON in possesso di Certificazione di livello C1, ma che avendo svolto la parte metodologica presso le strutture universitarie, sono in possesso di un ATTESTATO di frequenza al corso di perfezionamento. </w:t>
                  </w:r>
                </w:p>
                <w:p w:rsidR="008735FD" w:rsidRPr="0031730F" w:rsidRDefault="008735FD" w:rsidP="00F10134">
                  <w:pPr>
                    <w:pStyle w:val="Default"/>
                    <w:ind w:left="-103"/>
                  </w:pPr>
                  <w:r w:rsidRPr="0031730F">
                    <w:t>NB: in questo caso il docente ha una competenza linguistica B2 NON certificata, ma ha frequentato il corso e superato l’esame finale                                                                                                  (</w:t>
                  </w:r>
                  <w:r w:rsidRPr="0031730F">
                    <w:rPr>
                      <w:bCs/>
                    </w:rPr>
                    <w:t>Punti 0,5)</w:t>
                  </w:r>
                  <w:r w:rsidRPr="0031730F">
                    <w:rPr>
                      <w:b/>
                      <w:bCs/>
                    </w:rPr>
                    <w:t xml:space="preserve"> </w:t>
                  </w:r>
                </w:p>
              </w:tc>
            </w:tr>
          </w:tbl>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val="465"/>
        </w:trPr>
        <w:tc>
          <w:tcPr>
            <w:tcW w:w="3805" w:type="pct"/>
            <w:vAlign w:val="center"/>
          </w:tcPr>
          <w:p w:rsidR="008735FD" w:rsidRPr="0031730F" w:rsidRDefault="008735FD" w:rsidP="00F10134">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 xml:space="preserve">N.B. i titoli relativi a B, C), D), E), F), G), I), L), anche cumulabili tra di loro, sono valutati fino ad un massimo di </w:t>
            </w:r>
            <w:r w:rsidRPr="0031730F">
              <w:rPr>
                <w:rFonts w:ascii="Times New Roman" w:hAnsi="Times New Roman"/>
                <w:b/>
                <w:sz w:val="24"/>
                <w:szCs w:val="24"/>
                <w:lang w:eastAsia="it-IT"/>
              </w:rPr>
              <w:t>Punti 10</w:t>
            </w:r>
            <w:r w:rsidRPr="0031730F">
              <w:rPr>
                <w:rFonts w:ascii="Times New Roman" w:hAnsi="Times New Roman"/>
                <w:sz w:val="24"/>
                <w:szCs w:val="24"/>
                <w:lang w:eastAsia="it-IT"/>
              </w:rPr>
              <w:t xml:space="preserve"> </w:t>
            </w:r>
          </w:p>
        </w:tc>
        <w:tc>
          <w:tcPr>
            <w:tcW w:w="343"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2"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30"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r w:rsidR="008735FD" w:rsidRPr="0031730F" w:rsidTr="00F10134">
        <w:trPr>
          <w:trHeight w:hRule="exact" w:val="240"/>
        </w:trPr>
        <w:tc>
          <w:tcPr>
            <w:tcW w:w="3805" w:type="pct"/>
            <w:vAlign w:val="center"/>
          </w:tcPr>
          <w:p w:rsidR="008735FD" w:rsidRPr="0031730F" w:rsidRDefault="008735FD" w:rsidP="00F10134">
            <w:pPr>
              <w:widowControl w:val="0"/>
              <w:autoSpaceDE w:val="0"/>
              <w:autoSpaceDN w:val="0"/>
              <w:adjustRightInd w:val="0"/>
              <w:spacing w:after="0" w:line="240" w:lineRule="auto"/>
              <w:ind w:left="153"/>
              <w:jc w:val="right"/>
              <w:rPr>
                <w:rFonts w:ascii="Times New Roman" w:hAnsi="Times New Roman"/>
                <w:b/>
                <w:sz w:val="24"/>
                <w:szCs w:val="24"/>
                <w:lang w:eastAsia="it-IT"/>
              </w:rPr>
            </w:pPr>
            <w:r w:rsidRPr="0031730F">
              <w:rPr>
                <w:rFonts w:ascii="Times New Roman" w:hAnsi="Times New Roman"/>
                <w:b/>
                <w:sz w:val="24"/>
                <w:szCs w:val="24"/>
                <w:lang w:eastAsia="it-IT"/>
              </w:rPr>
              <w:t xml:space="preserve">TOTALE PUNTI </w:t>
            </w:r>
          </w:p>
        </w:tc>
        <w:tc>
          <w:tcPr>
            <w:tcW w:w="343" w:type="pct"/>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6" w:type="pct"/>
            <w:gridSpan w:val="2"/>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c>
          <w:tcPr>
            <w:tcW w:w="426" w:type="pct"/>
            <w:vAlign w:val="center"/>
          </w:tcPr>
          <w:p w:rsidR="008735FD" w:rsidRPr="0031730F" w:rsidRDefault="008735FD" w:rsidP="00F10134">
            <w:pPr>
              <w:widowControl w:val="0"/>
              <w:autoSpaceDE w:val="0"/>
              <w:autoSpaceDN w:val="0"/>
              <w:adjustRightInd w:val="0"/>
              <w:spacing w:after="0" w:line="240" w:lineRule="auto"/>
              <w:jc w:val="center"/>
              <w:rPr>
                <w:rFonts w:ascii="Times New Roman" w:hAnsi="Times New Roman"/>
                <w:sz w:val="24"/>
                <w:szCs w:val="24"/>
                <w:lang w:eastAsia="it-IT"/>
              </w:rPr>
            </w:pPr>
          </w:p>
        </w:tc>
      </w:tr>
    </w:tbl>
    <w:p w:rsidR="008735FD" w:rsidRPr="0031730F" w:rsidRDefault="008735FD" w:rsidP="0031730F">
      <w:pPr>
        <w:widowControl w:val="0"/>
        <w:autoSpaceDE w:val="0"/>
        <w:autoSpaceDN w:val="0"/>
        <w:adjustRightInd w:val="0"/>
        <w:spacing w:after="0" w:line="240" w:lineRule="auto"/>
        <w:rPr>
          <w:rFonts w:ascii="Times New Roman" w:hAnsi="Times New Roman"/>
          <w:sz w:val="24"/>
          <w:szCs w:val="24"/>
          <w:lang w:eastAsia="it-IT"/>
        </w:rPr>
      </w:pPr>
    </w:p>
    <w:p w:rsidR="008735FD" w:rsidRPr="0031730F" w:rsidRDefault="008735FD" w:rsidP="0031730F">
      <w:pPr>
        <w:pStyle w:val="Default"/>
        <w:rPr>
          <w:b/>
          <w:bCs/>
        </w:rPr>
      </w:pPr>
      <w:r w:rsidRPr="0031730F">
        <w:rPr>
          <w:b/>
          <w:bCs/>
        </w:rPr>
        <w:t>Si allegano: 1) ALLEGATO D 2) DICHIARAZIONI PERSONALI 3) eventuale altra documentazione che dà diritto a precedenza</w:t>
      </w:r>
    </w:p>
    <w:p w:rsidR="008735FD" w:rsidRPr="0031730F" w:rsidRDefault="008735FD" w:rsidP="0031730F">
      <w:pPr>
        <w:pStyle w:val="Default"/>
      </w:pPr>
    </w:p>
    <w:p w:rsidR="008735FD" w:rsidRPr="0031730F" w:rsidRDefault="008735FD" w:rsidP="0031730F">
      <w:pPr>
        <w:widowControl w:val="0"/>
        <w:autoSpaceDE w:val="0"/>
        <w:autoSpaceDN w:val="0"/>
        <w:adjustRightInd w:val="0"/>
        <w:spacing w:after="0" w:line="240" w:lineRule="auto"/>
        <w:rPr>
          <w:rFonts w:ascii="Times New Roman" w:hAnsi="Times New Roman"/>
          <w:sz w:val="24"/>
          <w:szCs w:val="24"/>
          <w:lang w:eastAsia="it-IT"/>
        </w:rPr>
      </w:pPr>
      <w:r w:rsidRPr="0031730F">
        <w:rPr>
          <w:rFonts w:ascii="Times New Roman" w:hAnsi="Times New Roman"/>
          <w:sz w:val="24"/>
          <w:szCs w:val="24"/>
          <w:lang w:eastAsia="it-IT"/>
        </w:rPr>
        <w:t>Data ______________</w:t>
      </w:r>
      <w:r w:rsidRPr="0031730F">
        <w:rPr>
          <w:rFonts w:ascii="Times New Roman" w:hAnsi="Times New Roman"/>
          <w:sz w:val="24"/>
          <w:szCs w:val="24"/>
          <w:lang w:eastAsia="it-IT"/>
        </w:rPr>
        <w:tab/>
      </w:r>
      <w:r w:rsidRPr="0031730F">
        <w:rPr>
          <w:rFonts w:ascii="Times New Roman" w:hAnsi="Times New Roman"/>
          <w:sz w:val="24"/>
          <w:szCs w:val="24"/>
          <w:lang w:eastAsia="it-IT"/>
        </w:rPr>
        <w:tab/>
      </w:r>
      <w:r w:rsidRPr="0031730F">
        <w:rPr>
          <w:rFonts w:ascii="Times New Roman" w:hAnsi="Times New Roman"/>
          <w:sz w:val="24"/>
          <w:szCs w:val="24"/>
          <w:lang w:eastAsia="it-IT"/>
        </w:rPr>
        <w:tab/>
      </w:r>
      <w:r w:rsidRPr="0031730F">
        <w:rPr>
          <w:rFonts w:ascii="Times New Roman" w:hAnsi="Times New Roman"/>
          <w:sz w:val="24"/>
          <w:szCs w:val="24"/>
          <w:lang w:eastAsia="it-IT"/>
        </w:rPr>
        <w:tab/>
      </w:r>
      <w:r w:rsidRPr="0031730F">
        <w:rPr>
          <w:rFonts w:ascii="Times New Roman" w:hAnsi="Times New Roman"/>
          <w:sz w:val="24"/>
          <w:szCs w:val="24"/>
          <w:lang w:eastAsia="it-IT"/>
        </w:rPr>
        <w:tab/>
      </w:r>
      <w:r w:rsidRPr="0031730F">
        <w:rPr>
          <w:rFonts w:ascii="Times New Roman" w:hAnsi="Times New Roman"/>
          <w:sz w:val="24"/>
          <w:szCs w:val="24"/>
          <w:lang w:eastAsia="it-IT"/>
        </w:rPr>
        <w:tab/>
      </w:r>
      <w:r w:rsidRPr="0031730F">
        <w:rPr>
          <w:rFonts w:ascii="Times New Roman" w:hAnsi="Times New Roman"/>
          <w:sz w:val="24"/>
          <w:szCs w:val="24"/>
          <w:lang w:eastAsia="it-IT"/>
        </w:rPr>
        <w:tab/>
      </w:r>
      <w:r w:rsidRPr="0031730F">
        <w:rPr>
          <w:rFonts w:ascii="Times New Roman" w:hAnsi="Times New Roman"/>
          <w:sz w:val="24"/>
          <w:szCs w:val="24"/>
          <w:lang w:eastAsia="it-IT"/>
        </w:rPr>
        <w:tab/>
        <w:t>Firma __________________</w:t>
      </w:r>
    </w:p>
    <w:p w:rsidR="008735FD" w:rsidRPr="0031730F" w:rsidRDefault="008735FD">
      <w:pPr>
        <w:rPr>
          <w:sz w:val="24"/>
          <w:szCs w:val="24"/>
        </w:rPr>
      </w:pPr>
    </w:p>
    <w:sectPr w:rsidR="008735FD" w:rsidRPr="0031730F" w:rsidSect="009D4F6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5FD" w:rsidRDefault="008735FD" w:rsidP="000937B8">
      <w:pPr>
        <w:spacing w:after="0" w:line="240" w:lineRule="auto"/>
      </w:pPr>
      <w:r>
        <w:separator/>
      </w:r>
    </w:p>
  </w:endnote>
  <w:endnote w:type="continuationSeparator" w:id="0">
    <w:p w:rsidR="008735FD" w:rsidRDefault="008735FD" w:rsidP="00093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5FD" w:rsidRDefault="008735FD" w:rsidP="000937B8">
      <w:pPr>
        <w:spacing w:after="0" w:line="240" w:lineRule="auto"/>
      </w:pPr>
      <w:r>
        <w:separator/>
      </w:r>
    </w:p>
  </w:footnote>
  <w:footnote w:type="continuationSeparator" w:id="0">
    <w:p w:rsidR="008735FD" w:rsidRDefault="008735FD" w:rsidP="000937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05A"/>
    <w:rsid w:val="000937B8"/>
    <w:rsid w:val="001336E2"/>
    <w:rsid w:val="0031730F"/>
    <w:rsid w:val="00774BED"/>
    <w:rsid w:val="0081305A"/>
    <w:rsid w:val="008735FD"/>
    <w:rsid w:val="009D4F6E"/>
    <w:rsid w:val="00A14FEA"/>
    <w:rsid w:val="00B2622D"/>
    <w:rsid w:val="00D45D60"/>
    <w:rsid w:val="00D60754"/>
    <w:rsid w:val="00D66C9B"/>
    <w:rsid w:val="00D927FA"/>
    <w:rsid w:val="00E92C01"/>
    <w:rsid w:val="00F10134"/>
    <w:rsid w:val="00F409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0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37B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0937B8"/>
    <w:rPr>
      <w:rFonts w:cs="Times New Roman"/>
    </w:rPr>
  </w:style>
  <w:style w:type="paragraph" w:styleId="Footer">
    <w:name w:val="footer"/>
    <w:basedOn w:val="Normal"/>
    <w:link w:val="FooterChar"/>
    <w:uiPriority w:val="99"/>
    <w:rsid w:val="000937B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0937B8"/>
    <w:rPr>
      <w:rFonts w:cs="Times New Roman"/>
    </w:rPr>
  </w:style>
  <w:style w:type="paragraph" w:customStyle="1" w:styleId="Default">
    <w:name w:val="Default"/>
    <w:uiPriority w:val="99"/>
    <w:rsid w:val="0031730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ale01\Documents\Modelli%20di%20Office%20personalizzati\Carta%20Intestata%20senza%20pi&#232;%20di%20pagi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senza piè di pagina.dotx</Template>
  <TotalTime>1</TotalTime>
  <Pages>4</Pages>
  <Words>1894</Words>
  <Characters>10799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personale01</dc:creator>
  <cp:keywords/>
  <dc:description/>
  <cp:lastModifiedBy>ATecnico</cp:lastModifiedBy>
  <cp:revision>3</cp:revision>
  <dcterms:created xsi:type="dcterms:W3CDTF">2021-03-31T09:42:00Z</dcterms:created>
  <dcterms:modified xsi:type="dcterms:W3CDTF">2021-04-13T11:00:00Z</dcterms:modified>
</cp:coreProperties>
</file>